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8341B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8341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8341B5" w:rsidR="008341B5">
        <w:rPr>
          <w:rFonts w:ascii="Times New Roman" w:eastAsia="Times New Roman" w:hAnsi="Times New Roman" w:cs="Times New Roman"/>
          <w:color w:val="FF0000"/>
          <w:sz w:val="24"/>
          <w:szCs w:val="24"/>
        </w:rPr>
        <w:t>718</w:t>
      </w:r>
      <w:r w:rsidRPr="008341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8341B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8341B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41B5">
        <w:rPr>
          <w:rFonts w:ascii="Times New Roman" w:hAnsi="Times New Roman" w:cs="Times New Roman"/>
          <w:bCs/>
          <w:sz w:val="24"/>
          <w:szCs w:val="24"/>
        </w:rPr>
        <w:t>86MS0049-01-2025-003105-29</w:t>
      </w:r>
    </w:p>
    <w:p w:rsidR="00C17211" w:rsidRPr="008341B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8341B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8341B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8341B5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341B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8341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341B5" w:rsidR="00E616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341B5" w:rsidR="005777A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8341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341B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341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8341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8341B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341B5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8341B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1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«Строительная транспортная компания «Сибирь»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Ювженко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 xml:space="preserve"> Светланы Владими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 xml:space="preserve">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8341B5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341B5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*****</w:t>
      </w:r>
      <w:r w:rsidRPr="008341B5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341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30052" w:rsidRPr="008341B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8341B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color w:val="FF0000"/>
          <w:sz w:val="24"/>
          <w:szCs w:val="24"/>
        </w:rPr>
        <w:t>Ювженко С.В</w:t>
      </w:r>
      <w:r w:rsidRPr="008341B5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ООО «Строительная транспортная компания «Сибирь»</w:t>
      </w:r>
      <w:r w:rsidRPr="008341B5">
        <w:rPr>
          <w:rFonts w:ascii="Times New Roman" w:hAnsi="Times New Roman" w:cs="Times New Roman"/>
          <w:sz w:val="24"/>
          <w:szCs w:val="24"/>
        </w:rPr>
        <w:t xml:space="preserve">, </w:t>
      </w:r>
      <w:r w:rsidRPr="008341B5"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 по адресу: ХМАО-Югра, г. Нижневартовск,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Индустриальная, 42А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, ИНН/КПП 8603132298</w:t>
      </w:r>
      <w:r w:rsidRPr="008341B5" w:rsidR="00C962C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834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не представила декларацию (расчет) по страховым взносам з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341B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8341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341B5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8341B5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8341B5" w:rsidRPr="008341B5" w:rsidP="008341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color w:val="FF0000"/>
          <w:sz w:val="24"/>
          <w:szCs w:val="24"/>
        </w:rPr>
        <w:t>Ювженко С.В</w:t>
      </w:r>
      <w:r w:rsidRPr="008341B5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явилась, о месте и времени рассмотрения извещена надлежащим образом. Ходатайство об отложении судебного заседания в порядке, установленном ст. 24.4 Кодекса РФ об АП от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Ювженко С.В</w:t>
      </w:r>
      <w:r w:rsidRPr="008341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8341B5" w:rsidP="008341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>В соотве</w:t>
      </w:r>
      <w:r w:rsidRPr="008341B5">
        <w:rPr>
          <w:rFonts w:ascii="Times New Roman" w:hAnsi="Times New Roman" w:cs="Times New Roman"/>
          <w:sz w:val="24"/>
          <w:szCs w:val="24"/>
        </w:rPr>
        <w:t xml:space="preserve">тствии с ч. 2 ст. 25.1 Кодекса РФ об АП мировой судья считает возможным рассмотреть дело в отсутствие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Ювженко С.В</w:t>
      </w:r>
      <w:r w:rsidRPr="008341B5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8341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834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B5" w:rsidR="008341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86032514000038700001</w:t>
      </w:r>
      <w:r w:rsidRPr="008341B5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8341B5" w:rsidR="00E6162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</w:t>
      </w:r>
      <w:r w:rsidRPr="008341B5" w:rsidR="003816A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</w:t>
      </w:r>
      <w:r w:rsidRPr="008341B5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  <w:r w:rsidRPr="008341B5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</w:t>
      </w:r>
      <w:r w:rsidRPr="008341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834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834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8341B5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8341B5" w:rsidR="00E6162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</w:t>
      </w:r>
      <w:r w:rsidRPr="008341B5" w:rsidR="003816A3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8341B5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8341B5" w:rsidR="008341B5">
        <w:rPr>
          <w:rFonts w:ascii="Times New Roman" w:hAnsi="Times New Roman" w:cs="Times New Roman"/>
          <w:color w:val="FF0000"/>
          <w:sz w:val="24"/>
          <w:szCs w:val="24"/>
        </w:rPr>
        <w:t>Ювженко С.В</w:t>
      </w:r>
      <w:r w:rsidRPr="008341B5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8341B5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1B5" w:rsidR="008341B5">
        <w:rPr>
          <w:rFonts w:ascii="Times New Roman" w:hAnsi="Times New Roman" w:cs="Times New Roman"/>
          <w:color w:val="FF0000"/>
          <w:sz w:val="24"/>
          <w:szCs w:val="24"/>
        </w:rPr>
        <w:t>директором ООО «Строительная транспортная компания «Сибирь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341B5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8341B5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8341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</w:t>
      </w:r>
      <w:r w:rsidRPr="008341B5">
        <w:rPr>
          <w:rFonts w:ascii="Times New Roman" w:hAnsi="Times New Roman" w:cs="Times New Roman"/>
          <w:sz w:val="24"/>
          <w:szCs w:val="24"/>
        </w:rPr>
        <w:t>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</w:t>
      </w:r>
      <w:r w:rsidRPr="008341B5">
        <w:rPr>
          <w:rFonts w:ascii="Times New Roman" w:hAnsi="Times New Roman" w:cs="Times New Roman"/>
          <w:sz w:val="24"/>
          <w:szCs w:val="24"/>
        </w:rPr>
        <w:t>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</w:t>
      </w:r>
      <w:r w:rsidRPr="008341B5">
        <w:rPr>
          <w:rFonts w:ascii="Times New Roman" w:hAnsi="Times New Roman" w:cs="Times New Roman"/>
          <w:sz w:val="24"/>
          <w:szCs w:val="24"/>
        </w:rPr>
        <w:t>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8341B5">
        <w:rPr>
          <w:rFonts w:ascii="Times New Roman" w:hAnsi="Times New Roman" w:cs="Times New Roman"/>
          <w:sz w:val="24"/>
          <w:szCs w:val="24"/>
        </w:rPr>
        <w:t>год</w:t>
      </w:r>
      <w:r w:rsidRPr="008341B5" w:rsidR="005777A2">
        <w:rPr>
          <w:rFonts w:ascii="Times New Roman" w:hAnsi="Times New Roman" w:cs="Times New Roman"/>
          <w:sz w:val="24"/>
          <w:szCs w:val="24"/>
        </w:rPr>
        <w:t>а</w:t>
      </w:r>
      <w:r w:rsidRPr="008341B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8341B5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8341B5">
        <w:rPr>
          <w:rFonts w:ascii="Times New Roman" w:hAnsi="Times New Roman" w:cs="Times New Roman"/>
          <w:sz w:val="24"/>
          <w:szCs w:val="24"/>
        </w:rPr>
        <w:t xml:space="preserve">,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8341B5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341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8341B5" w:rsidR="008341B5">
        <w:rPr>
          <w:rFonts w:ascii="Times New Roman" w:hAnsi="Times New Roman" w:cs="Times New Roman"/>
          <w:color w:val="FF0000"/>
          <w:sz w:val="24"/>
          <w:szCs w:val="24"/>
        </w:rPr>
        <w:t>Ювженко С.В</w:t>
      </w:r>
      <w:r w:rsidRPr="008341B5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админис</w:t>
      </w:r>
      <w:r w:rsidRPr="008341B5">
        <w:rPr>
          <w:rFonts w:ascii="Times New Roman" w:eastAsia="MS Mincho" w:hAnsi="Times New Roman" w:cs="Times New Roman"/>
          <w:sz w:val="24"/>
          <w:szCs w:val="24"/>
        </w:rPr>
        <w:t xml:space="preserve">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8341B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</w:t>
      </w:r>
      <w:r w:rsidRPr="008341B5">
        <w:rPr>
          <w:rFonts w:ascii="Times New Roman" w:hAnsi="Times New Roman" w:cs="Times New Roman"/>
          <w:sz w:val="24"/>
          <w:szCs w:val="24"/>
        </w:rPr>
        <w:t>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8341B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>Руководствуясь ст</w:t>
      </w:r>
      <w:r w:rsidRPr="008341B5">
        <w:rPr>
          <w:rFonts w:ascii="Times New Roman" w:hAnsi="Times New Roman" w:cs="Times New Roman"/>
          <w:sz w:val="24"/>
          <w:szCs w:val="24"/>
        </w:rPr>
        <w:t>.ст. 29.9, 29.10 Кодекса РФ об АП, мировой судья,</w:t>
      </w:r>
    </w:p>
    <w:p w:rsidR="00E30052" w:rsidRPr="008341B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8341B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8341B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8341B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B5">
        <w:rPr>
          <w:rFonts w:ascii="Times New Roman" w:hAnsi="Times New Roman" w:cs="Times New Roman"/>
          <w:color w:val="FF0000"/>
          <w:sz w:val="24"/>
          <w:szCs w:val="24"/>
        </w:rPr>
        <w:t>директора ООО «Строительная транспортная компания «Сибирь</w:t>
      </w:r>
      <w:r w:rsidRPr="008341B5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Ювженко Светлану Владимировну</w:t>
      </w:r>
      <w:r w:rsidRPr="008341B5" w:rsidR="003816A3">
        <w:rPr>
          <w:rFonts w:ascii="Times New Roman" w:hAnsi="Times New Roman" w:cs="Times New Roman"/>
          <w:sz w:val="24"/>
          <w:szCs w:val="24"/>
        </w:rPr>
        <w:t xml:space="preserve"> </w:t>
      </w:r>
      <w:r w:rsidRPr="008341B5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15.5 Кодекса РФ </w:t>
      </w:r>
      <w:r w:rsidRPr="008341B5">
        <w:rPr>
          <w:rFonts w:ascii="Times New Roman" w:hAnsi="Times New Roman" w:cs="Times New Roman"/>
          <w:sz w:val="24"/>
          <w:szCs w:val="24"/>
        </w:rPr>
        <w:t>об АП, и подвергнуть наказанию в виде административного штрафа в размере 300 (триста) рублей.</w:t>
      </w:r>
    </w:p>
    <w:p w:rsidR="003A3761" w:rsidRPr="008341B5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1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</w:t>
      </w:r>
      <w:r w:rsidRPr="008341B5">
        <w:rPr>
          <w:rFonts w:ascii="Times New Roman" w:hAnsi="Times New Roman" w:cs="Times New Roman"/>
          <w:sz w:val="24"/>
          <w:szCs w:val="24"/>
        </w:rPr>
        <w:t xml:space="preserve">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</w:t>
      </w:r>
      <w:r w:rsidRPr="008341B5">
        <w:rPr>
          <w:rFonts w:ascii="Times New Roman" w:hAnsi="Times New Roman" w:cs="Times New Roman"/>
          <w:sz w:val="24"/>
          <w:szCs w:val="24"/>
        </w:rPr>
        <w:t xml:space="preserve">КБК 72011601153010005140, УИН </w:t>
      </w:r>
      <w:r w:rsidRPr="008341B5" w:rsidR="008341B5">
        <w:rPr>
          <w:rFonts w:ascii="Times New Roman" w:hAnsi="Times New Roman" w:cs="Times New Roman"/>
          <w:color w:val="FF0000"/>
          <w:sz w:val="24"/>
          <w:szCs w:val="24"/>
        </w:rPr>
        <w:t>0412365400495007182515110</w:t>
      </w:r>
      <w:r w:rsidRPr="008341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D5515" w:rsidP="00ED551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</w:t>
      </w:r>
      <w:r>
        <w:rPr>
          <w:rFonts w:ascii="Times New Roman" w:hAnsi="Times New Roman" w:cs="Times New Roman"/>
          <w:sz w:val="24"/>
          <w:szCs w:val="24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ED5515" w:rsidP="00ED551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</w:t>
      </w:r>
      <w:r>
        <w:rPr>
          <w:rFonts w:ascii="Times New Roman" w:hAnsi="Times New Roman" w:cs="Times New Roman"/>
          <w:color w:val="FF0000"/>
          <w:sz w:val="24"/>
          <w:szCs w:val="24"/>
        </w:rPr>
        <w:t>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ED5515" w:rsidP="00ED551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8341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со дня вручения или полу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чения копии постановления через мирового судью судебного участка № </w:t>
      </w:r>
      <w:r w:rsidRPr="008341B5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341B5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41B5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>судья</w:t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8341B5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8341B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61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313475"/>
    <w:rsid w:val="003816A3"/>
    <w:rsid w:val="0038339E"/>
    <w:rsid w:val="003A3761"/>
    <w:rsid w:val="0040581B"/>
    <w:rsid w:val="005777A2"/>
    <w:rsid w:val="008341B5"/>
    <w:rsid w:val="009F2F62"/>
    <w:rsid w:val="00C17211"/>
    <w:rsid w:val="00C962C6"/>
    <w:rsid w:val="00E30052"/>
    <w:rsid w:val="00E6162A"/>
    <w:rsid w:val="00ED5515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